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604E3" w14:textId="796374C8" w:rsidR="00C20818" w:rsidRPr="00A03BA0" w:rsidRDefault="007F1F76" w:rsidP="00C20818">
      <w:pPr>
        <w:rPr>
          <w:rFonts w:ascii="Real Head Pro" w:hAnsi="Real Head Pro"/>
          <w:sz w:val="22"/>
          <w:szCs w:val="22"/>
        </w:rPr>
      </w:pPr>
      <w:r w:rsidRPr="007F1F76">
        <w:rPr>
          <w:noProof/>
        </w:rPr>
        <w:drawing>
          <wp:inline distT="0" distB="0" distL="0" distR="0" wp14:anchorId="73167638" wp14:editId="66CF8F8C">
            <wp:extent cx="5943600" cy="1094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D31F0" w14:textId="1F0646C1" w:rsidR="00A03BA0" w:rsidRDefault="00796F7F" w:rsidP="002041D3">
      <w:pPr>
        <w:spacing w:before="120" w:after="120"/>
        <w:rPr>
          <w:rFonts w:ascii="Real Head Pro" w:eastAsiaTheme="minorHAnsi" w:hAnsi="Real Head Pro" w:cs="Arial"/>
          <w:b/>
          <w:bCs/>
          <w:sz w:val="22"/>
          <w:szCs w:val="22"/>
        </w:rPr>
      </w:pPr>
      <w:r w:rsidRPr="00A03BA0">
        <w:rPr>
          <w:rFonts w:ascii="Real Head Pro" w:hAnsi="Real Head Pro" w:cs="Arial"/>
          <w:b/>
          <w:bCs/>
          <w:sz w:val="22"/>
          <w:szCs w:val="22"/>
        </w:rPr>
        <w:t xml:space="preserve">Purpose: </w:t>
      </w:r>
      <w:r w:rsidR="00EE738B">
        <w:rPr>
          <w:rFonts w:ascii="Real Head Pro" w:hAnsi="Real Head Pro" w:cs="Arial"/>
          <w:sz w:val="22"/>
          <w:szCs w:val="22"/>
        </w:rPr>
        <w:t xml:space="preserve">Onboarding is a key piece in the </w:t>
      </w:r>
      <w:r w:rsidR="005D6341">
        <w:rPr>
          <w:rFonts w:ascii="Real Head Pro" w:hAnsi="Real Head Pro" w:cs="Arial"/>
          <w:sz w:val="22"/>
          <w:szCs w:val="22"/>
        </w:rPr>
        <w:t xml:space="preserve">student </w:t>
      </w:r>
      <w:r w:rsidR="00EE738B">
        <w:rPr>
          <w:rFonts w:ascii="Real Head Pro" w:hAnsi="Real Head Pro" w:cs="Arial"/>
          <w:sz w:val="22"/>
          <w:szCs w:val="22"/>
        </w:rPr>
        <w:t xml:space="preserve">employee life cycle. </w:t>
      </w:r>
      <w:r w:rsidRPr="00A03BA0">
        <w:rPr>
          <w:rFonts w:ascii="Real Head Pro" w:hAnsi="Real Head Pro" w:cs="Arial"/>
          <w:sz w:val="22"/>
          <w:szCs w:val="22"/>
        </w:rPr>
        <w:t xml:space="preserve">This job aid describes the steps to </w:t>
      </w:r>
      <w:r w:rsidR="00625F7F">
        <w:rPr>
          <w:rFonts w:ascii="Real Head Pro" w:hAnsi="Real Head Pro" w:cs="Arial"/>
          <w:sz w:val="22"/>
          <w:szCs w:val="22"/>
        </w:rPr>
        <w:t xml:space="preserve">set up onboarding for a </w:t>
      </w:r>
      <w:r w:rsidR="00A12600">
        <w:rPr>
          <w:rFonts w:ascii="Real Head Pro" w:hAnsi="Real Head Pro" w:cs="Arial"/>
          <w:sz w:val="22"/>
          <w:szCs w:val="22"/>
        </w:rPr>
        <w:t>new student employee</w:t>
      </w:r>
      <w:r w:rsidR="00A464C2" w:rsidRPr="00A03BA0">
        <w:rPr>
          <w:rFonts w:ascii="Real Head Pro" w:hAnsi="Real Head Pro" w:cs="Arial"/>
          <w:sz w:val="22"/>
          <w:szCs w:val="22"/>
        </w:rPr>
        <w:t xml:space="preserve"> </w:t>
      </w:r>
      <w:r w:rsidR="00EE738B">
        <w:rPr>
          <w:rFonts w:ascii="Real Head Pro" w:hAnsi="Real Head Pro" w:cs="Arial"/>
          <w:sz w:val="22"/>
          <w:szCs w:val="22"/>
        </w:rPr>
        <w:t>i</w:t>
      </w:r>
      <w:r w:rsidR="00A464C2" w:rsidRPr="00A03BA0">
        <w:rPr>
          <w:rFonts w:ascii="Real Head Pro" w:hAnsi="Real Head Pro" w:cs="Arial"/>
          <w:sz w:val="22"/>
          <w:szCs w:val="22"/>
        </w:rPr>
        <w:t>n Workday</w:t>
      </w:r>
      <w:r w:rsidRPr="00A03BA0">
        <w:rPr>
          <w:rFonts w:ascii="Real Head Pro" w:hAnsi="Real Head Pro" w:cs="Arial"/>
          <w:sz w:val="22"/>
          <w:szCs w:val="22"/>
        </w:rPr>
        <w:t xml:space="preserve">. </w:t>
      </w:r>
      <w:r w:rsidR="00977D51">
        <w:rPr>
          <w:rFonts w:ascii="Real Head Pro" w:hAnsi="Real Head Pro" w:cs="Arial"/>
          <w:sz w:val="22"/>
          <w:szCs w:val="22"/>
        </w:rPr>
        <w:t>This business process kicks off after the employee has been hired officially.</w:t>
      </w:r>
    </w:p>
    <w:p w14:paraId="0246622C" w14:textId="77777777" w:rsidR="001B00F0" w:rsidRDefault="001B00F0" w:rsidP="00A03BA0">
      <w:pPr>
        <w:spacing w:before="120" w:after="120"/>
        <w:jc w:val="both"/>
        <w:rPr>
          <w:rFonts w:ascii="Real Head Pro" w:eastAsiaTheme="minorHAnsi" w:hAnsi="Real Head Pro" w:cs="Arial"/>
          <w:b/>
          <w:bCs/>
          <w:sz w:val="22"/>
          <w:szCs w:val="22"/>
        </w:rPr>
      </w:pPr>
    </w:p>
    <w:p w14:paraId="5238FDD4" w14:textId="6377E8B8" w:rsidR="00A03BA0" w:rsidRPr="00A03BA0" w:rsidRDefault="0088172B" w:rsidP="00A03BA0">
      <w:pPr>
        <w:spacing w:before="120" w:after="120"/>
        <w:jc w:val="both"/>
        <w:rPr>
          <w:rFonts w:ascii="Real Head Pro" w:eastAsiaTheme="minorHAnsi" w:hAnsi="Real Head Pro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F17BC37" wp14:editId="76B26EEB">
            <wp:simplePos x="0" y="0"/>
            <wp:positionH relativeFrom="column">
              <wp:posOffset>1490870</wp:posOffset>
            </wp:positionH>
            <wp:positionV relativeFrom="paragraph">
              <wp:posOffset>210240</wp:posOffset>
            </wp:positionV>
            <wp:extent cx="339593" cy="286385"/>
            <wp:effectExtent l="0" t="0" r="381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52" t="34069" r="33116" b="37145"/>
                    <a:stretch/>
                  </pic:blipFill>
                  <pic:spPr bwMode="auto">
                    <a:xfrm>
                      <a:off x="0" y="0"/>
                      <a:ext cx="339593" cy="286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4C2" w:rsidRPr="00A03BA0">
        <w:rPr>
          <w:rFonts w:ascii="Real Head Pro" w:eastAsiaTheme="minorHAnsi" w:hAnsi="Real Head Pro" w:cs="Arial"/>
          <w:b/>
          <w:bCs/>
          <w:sz w:val="22"/>
          <w:szCs w:val="22"/>
          <w:u w:val="single" w:color="FFC000"/>
        </w:rPr>
        <w:t xml:space="preserve">Steps to </w:t>
      </w:r>
      <w:r w:rsidR="0048242F">
        <w:rPr>
          <w:rFonts w:ascii="Real Head Pro" w:eastAsiaTheme="minorHAnsi" w:hAnsi="Real Head Pro" w:cs="Arial"/>
          <w:b/>
          <w:bCs/>
          <w:sz w:val="22"/>
          <w:szCs w:val="22"/>
          <w:u w:val="single" w:color="FFC000"/>
        </w:rPr>
        <w:t>set up onboarding for a new hire</w:t>
      </w:r>
      <w:r w:rsidR="00796F7F" w:rsidRPr="00A03BA0">
        <w:rPr>
          <w:rFonts w:ascii="Real Head Pro" w:eastAsiaTheme="minorHAnsi" w:hAnsi="Real Head Pro" w:cs="Arial"/>
          <w:b/>
          <w:bCs/>
          <w:sz w:val="22"/>
          <w:szCs w:val="22"/>
        </w:rPr>
        <w:t>:</w:t>
      </w:r>
    </w:p>
    <w:p w14:paraId="3898D733" w14:textId="77777777" w:rsidR="0088172B" w:rsidRDefault="000B2E12" w:rsidP="0088172B">
      <w:pPr>
        <w:pStyle w:val="ListParagraph"/>
        <w:numPr>
          <w:ilvl w:val="0"/>
          <w:numId w:val="13"/>
        </w:numPr>
        <w:ind w:left="360"/>
        <w:rPr>
          <w:rFonts w:ascii="Real Text Pro" w:hAnsi="Real Text Pro"/>
          <w:sz w:val="22"/>
          <w:szCs w:val="22"/>
        </w:rPr>
      </w:pPr>
      <w:r>
        <w:rPr>
          <w:rFonts w:ascii="Real Text Pro" w:hAnsi="Real Text Pro"/>
          <w:sz w:val="22"/>
          <w:szCs w:val="22"/>
        </w:rPr>
        <w:t xml:space="preserve">Click the </w:t>
      </w:r>
      <w:r>
        <w:rPr>
          <w:rFonts w:ascii="Real Text Pro" w:hAnsi="Real Text Pro"/>
          <w:b/>
          <w:bCs/>
          <w:sz w:val="22"/>
          <w:szCs w:val="22"/>
        </w:rPr>
        <w:t xml:space="preserve">Tray </w:t>
      </w:r>
      <w:r>
        <w:rPr>
          <w:rFonts w:ascii="Real Text Pro" w:hAnsi="Real Text Pro"/>
          <w:sz w:val="22"/>
          <w:szCs w:val="22"/>
        </w:rPr>
        <w:t>icon             on the top right corner of your Workday Homepage to navigate to your Inbox.</w:t>
      </w:r>
    </w:p>
    <w:p w14:paraId="7C62B0BB" w14:textId="5A84800A" w:rsidR="000B2E12" w:rsidRDefault="000B2E12" w:rsidP="0088172B">
      <w:pPr>
        <w:pStyle w:val="ListParagraph"/>
        <w:numPr>
          <w:ilvl w:val="0"/>
          <w:numId w:val="13"/>
        </w:numPr>
        <w:ind w:left="360"/>
        <w:rPr>
          <w:rFonts w:ascii="Real Text Pro" w:hAnsi="Real Text Pro"/>
          <w:sz w:val="22"/>
          <w:szCs w:val="22"/>
        </w:rPr>
      </w:pPr>
      <w:r w:rsidRPr="0088172B">
        <w:rPr>
          <w:rFonts w:ascii="Real Text Pro" w:hAnsi="Real Text Pro"/>
          <w:sz w:val="22"/>
          <w:szCs w:val="22"/>
        </w:rPr>
        <w:t xml:space="preserve">The </w:t>
      </w:r>
      <w:r w:rsidRPr="0088172B">
        <w:rPr>
          <w:rFonts w:ascii="Real Text Pro" w:hAnsi="Real Text Pro"/>
          <w:b/>
          <w:bCs/>
          <w:sz w:val="22"/>
          <w:szCs w:val="22"/>
        </w:rPr>
        <w:t xml:space="preserve">Inbox </w:t>
      </w:r>
      <w:r w:rsidRPr="0088172B">
        <w:rPr>
          <w:rFonts w:ascii="Real Text Pro" w:hAnsi="Real Text Pro"/>
          <w:sz w:val="22"/>
          <w:szCs w:val="22"/>
        </w:rPr>
        <w:t>screen appears.</w:t>
      </w:r>
    </w:p>
    <w:p w14:paraId="2830E889" w14:textId="0DEBD27F" w:rsidR="0088172B" w:rsidRDefault="00851179" w:rsidP="0088172B">
      <w:pPr>
        <w:pStyle w:val="ListParagraph"/>
        <w:numPr>
          <w:ilvl w:val="0"/>
          <w:numId w:val="13"/>
        </w:numPr>
        <w:ind w:left="360"/>
        <w:rPr>
          <w:rFonts w:ascii="Real Text Pro" w:hAnsi="Real Text Pro"/>
          <w:sz w:val="22"/>
          <w:szCs w:val="22"/>
        </w:rPr>
      </w:pPr>
      <w:r>
        <w:rPr>
          <w:rFonts w:ascii="Real Text Pro" w:hAnsi="Real Text Pro"/>
          <w:sz w:val="22"/>
          <w:szCs w:val="22"/>
        </w:rPr>
        <w:t xml:space="preserve">Click the </w:t>
      </w:r>
      <w:r>
        <w:rPr>
          <w:rFonts w:ascii="Real Text Pro" w:hAnsi="Real Text Pro"/>
          <w:b/>
          <w:bCs/>
          <w:sz w:val="22"/>
          <w:szCs w:val="22"/>
        </w:rPr>
        <w:t xml:space="preserve">Onboarding Setup for Hire </w:t>
      </w:r>
      <w:r>
        <w:rPr>
          <w:rFonts w:ascii="Real Text Pro" w:hAnsi="Real Text Pro"/>
          <w:sz w:val="22"/>
          <w:szCs w:val="22"/>
        </w:rPr>
        <w:t>message.</w:t>
      </w:r>
    </w:p>
    <w:p w14:paraId="2AF71520" w14:textId="77777777" w:rsidR="00851179" w:rsidRDefault="00851179" w:rsidP="00851179">
      <w:pPr>
        <w:pStyle w:val="ListParagraph"/>
        <w:ind w:left="360"/>
        <w:rPr>
          <w:rFonts w:ascii="Real Text Pro" w:hAnsi="Real Text Pro"/>
          <w:sz w:val="22"/>
          <w:szCs w:val="22"/>
        </w:rPr>
      </w:pPr>
    </w:p>
    <w:p w14:paraId="211E45C2" w14:textId="5047BAFE" w:rsidR="00851179" w:rsidRPr="0088172B" w:rsidRDefault="00851179" w:rsidP="00851179">
      <w:pPr>
        <w:pStyle w:val="ListParagraph"/>
        <w:ind w:left="360"/>
        <w:rPr>
          <w:rFonts w:ascii="Real Text Pro" w:hAnsi="Real Text Pro"/>
          <w:sz w:val="22"/>
          <w:szCs w:val="22"/>
        </w:rPr>
      </w:pPr>
      <w:r>
        <w:rPr>
          <w:rFonts w:ascii="Real Text Pro" w:hAnsi="Real Text Pro"/>
          <w:noProof/>
          <w:sz w:val="22"/>
          <w:szCs w:val="22"/>
        </w:rPr>
        <w:drawing>
          <wp:inline distT="0" distB="0" distL="0" distR="0" wp14:anchorId="6ADD86E6" wp14:editId="224D64DB">
            <wp:extent cx="3257550" cy="4124325"/>
            <wp:effectExtent l="19050" t="19050" r="19050" b="28575"/>
            <wp:docPr id="11" name="Picture 1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, email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41243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E1E4F7" w14:textId="77777777" w:rsidR="00236BE3" w:rsidRPr="001A1777" w:rsidRDefault="00236BE3" w:rsidP="001A1777">
      <w:pPr>
        <w:spacing w:before="120" w:after="120"/>
        <w:jc w:val="both"/>
        <w:rPr>
          <w:rFonts w:ascii="Real Head Pro" w:eastAsiaTheme="minorHAnsi" w:hAnsi="Real Head Pro" w:cs="Arial"/>
          <w:sz w:val="22"/>
          <w:szCs w:val="22"/>
        </w:rPr>
      </w:pPr>
    </w:p>
    <w:p w14:paraId="124B9CB4" w14:textId="1C975D8C" w:rsidR="00EE738B" w:rsidRPr="00EE738B" w:rsidRDefault="001E618B" w:rsidP="00EE738B">
      <w:pPr>
        <w:pStyle w:val="ListParagraph"/>
        <w:numPr>
          <w:ilvl w:val="0"/>
          <w:numId w:val="13"/>
        </w:numPr>
        <w:spacing w:before="120" w:after="120"/>
        <w:ind w:left="360"/>
        <w:jc w:val="both"/>
        <w:rPr>
          <w:rFonts w:ascii="Real Head Pro" w:eastAsiaTheme="minorHAnsi" w:hAnsi="Real Head Pro" w:cs="Arial"/>
          <w:sz w:val="22"/>
          <w:szCs w:val="22"/>
        </w:rPr>
      </w:pPr>
      <w:r>
        <w:rPr>
          <w:rFonts w:ascii="Real Head Pro" w:eastAsiaTheme="minorHAnsi" w:hAnsi="Real Head Pro" w:cs="Arial"/>
          <w:sz w:val="22"/>
          <w:szCs w:val="22"/>
        </w:rPr>
        <w:lastRenderedPageBreak/>
        <w:t xml:space="preserve">The </w:t>
      </w:r>
      <w:r w:rsidRPr="00802C0B">
        <w:rPr>
          <w:rFonts w:ascii="Real Head Pro" w:eastAsiaTheme="minorHAnsi" w:hAnsi="Real Head Pro" w:cs="Arial"/>
          <w:b/>
          <w:bCs/>
          <w:sz w:val="22"/>
          <w:szCs w:val="22"/>
        </w:rPr>
        <w:t>Onboarding Setup</w:t>
      </w:r>
      <w:r>
        <w:rPr>
          <w:rFonts w:ascii="Real Head Pro" w:eastAsiaTheme="minorHAnsi" w:hAnsi="Real Head Pro" w:cs="Arial"/>
          <w:sz w:val="22"/>
          <w:szCs w:val="22"/>
        </w:rPr>
        <w:t xml:space="preserve"> screen appears.</w:t>
      </w:r>
      <w:r w:rsidR="00725410">
        <w:rPr>
          <w:rFonts w:ascii="Real Head Pro" w:eastAsiaTheme="minorHAnsi" w:hAnsi="Real Head Pro" w:cs="Arial"/>
          <w:sz w:val="22"/>
          <w:szCs w:val="22"/>
        </w:rPr>
        <w:t xml:space="preserve"> The Message to the new hire and the </w:t>
      </w:r>
      <w:r w:rsidR="00725410">
        <w:rPr>
          <w:rFonts w:ascii="Real Head Pro" w:eastAsiaTheme="minorHAnsi" w:hAnsi="Real Head Pro" w:cs="Arial"/>
          <w:b/>
          <w:bCs/>
          <w:sz w:val="22"/>
          <w:szCs w:val="22"/>
        </w:rPr>
        <w:t xml:space="preserve">Notification Message </w:t>
      </w:r>
      <w:r w:rsidR="000D3C73">
        <w:rPr>
          <w:rFonts w:ascii="Real Head Pro" w:eastAsiaTheme="minorHAnsi" w:hAnsi="Real Head Pro" w:cs="Arial"/>
          <w:sz w:val="22"/>
          <w:szCs w:val="22"/>
        </w:rPr>
        <w:t>to the point of contact</w:t>
      </w:r>
      <w:r w:rsidR="00EE738B">
        <w:rPr>
          <w:rFonts w:ascii="Real Head Pro" w:eastAsiaTheme="minorHAnsi" w:hAnsi="Real Head Pro" w:cs="Arial"/>
          <w:sz w:val="22"/>
          <w:szCs w:val="22"/>
        </w:rPr>
        <w:t>(s)</w:t>
      </w:r>
      <w:r w:rsidR="000D3C73">
        <w:rPr>
          <w:rFonts w:ascii="Real Head Pro" w:eastAsiaTheme="minorHAnsi" w:hAnsi="Real Head Pro" w:cs="Arial"/>
          <w:sz w:val="22"/>
          <w:szCs w:val="22"/>
        </w:rPr>
        <w:t xml:space="preserve"> are auto populated. </w:t>
      </w:r>
      <w:r w:rsidR="00EE738B">
        <w:rPr>
          <w:rFonts w:ascii="Real Head Pro" w:eastAsiaTheme="minorHAnsi" w:hAnsi="Real Head Pro" w:cs="Arial"/>
          <w:sz w:val="22"/>
          <w:szCs w:val="22"/>
        </w:rPr>
        <w:t xml:space="preserve">It is encouraged that you personalize these items to your team and new team member. </w:t>
      </w:r>
    </w:p>
    <w:p w14:paraId="235124DF" w14:textId="1AEAC086" w:rsidR="00512D68" w:rsidRDefault="0041291F" w:rsidP="0041291F">
      <w:pPr>
        <w:pStyle w:val="ListParagraph"/>
        <w:numPr>
          <w:ilvl w:val="0"/>
          <w:numId w:val="13"/>
        </w:numPr>
        <w:spacing w:before="120" w:after="120"/>
        <w:ind w:left="360"/>
        <w:jc w:val="both"/>
        <w:rPr>
          <w:rFonts w:ascii="Real Head Pro" w:eastAsiaTheme="minorHAnsi" w:hAnsi="Real Head Pro" w:cs="Arial"/>
          <w:sz w:val="22"/>
          <w:szCs w:val="22"/>
        </w:rPr>
      </w:pPr>
      <w:r w:rsidRPr="0041291F">
        <w:rPr>
          <w:rFonts w:ascii="Real Head Pro" w:eastAsiaTheme="minorHAnsi" w:hAnsi="Real Head Pro" w:cs="Arial"/>
          <w:sz w:val="22"/>
          <w:szCs w:val="22"/>
        </w:rPr>
        <w:t>Enter the name</w:t>
      </w:r>
      <w:r w:rsidR="00EE738B">
        <w:rPr>
          <w:rFonts w:ascii="Real Head Pro" w:eastAsiaTheme="minorHAnsi" w:hAnsi="Real Head Pro" w:cs="Arial"/>
          <w:sz w:val="22"/>
          <w:szCs w:val="22"/>
        </w:rPr>
        <w:t>(s)</w:t>
      </w:r>
      <w:r w:rsidRPr="0041291F">
        <w:rPr>
          <w:rFonts w:ascii="Real Head Pro" w:eastAsiaTheme="minorHAnsi" w:hAnsi="Real Head Pro" w:cs="Arial"/>
          <w:sz w:val="22"/>
          <w:szCs w:val="22"/>
        </w:rPr>
        <w:t xml:space="preserve"> of </w:t>
      </w:r>
      <w:r w:rsidR="00EE738B">
        <w:rPr>
          <w:rFonts w:ascii="Real Head Pro" w:eastAsiaTheme="minorHAnsi" w:hAnsi="Real Head Pro" w:cs="Arial"/>
          <w:sz w:val="22"/>
          <w:szCs w:val="22"/>
        </w:rPr>
        <w:t xml:space="preserve">other </w:t>
      </w:r>
      <w:r w:rsidRPr="0041291F">
        <w:rPr>
          <w:rFonts w:ascii="Real Head Pro" w:eastAsiaTheme="minorHAnsi" w:hAnsi="Real Head Pro" w:cs="Arial"/>
          <w:sz w:val="22"/>
          <w:szCs w:val="22"/>
        </w:rPr>
        <w:t>employee</w:t>
      </w:r>
      <w:r w:rsidR="00EE738B">
        <w:rPr>
          <w:rFonts w:ascii="Real Head Pro" w:eastAsiaTheme="minorHAnsi" w:hAnsi="Real Head Pro" w:cs="Arial"/>
          <w:sz w:val="22"/>
          <w:szCs w:val="22"/>
        </w:rPr>
        <w:t>(s)</w:t>
      </w:r>
      <w:r w:rsidRPr="0041291F">
        <w:rPr>
          <w:rFonts w:ascii="Real Head Pro" w:eastAsiaTheme="minorHAnsi" w:hAnsi="Real Head Pro" w:cs="Arial"/>
          <w:sz w:val="22"/>
          <w:szCs w:val="22"/>
        </w:rPr>
        <w:t xml:space="preserve"> </w:t>
      </w:r>
      <w:r w:rsidR="00EE738B">
        <w:rPr>
          <w:rFonts w:ascii="Real Head Pro" w:eastAsiaTheme="minorHAnsi" w:hAnsi="Real Head Pro" w:cs="Arial"/>
          <w:sz w:val="22"/>
          <w:szCs w:val="22"/>
        </w:rPr>
        <w:t xml:space="preserve">that the </w:t>
      </w:r>
      <w:r w:rsidR="003B4DF0">
        <w:rPr>
          <w:rFonts w:ascii="Real Head Pro" w:eastAsiaTheme="minorHAnsi" w:hAnsi="Real Head Pro" w:cs="Arial"/>
          <w:sz w:val="22"/>
          <w:szCs w:val="22"/>
        </w:rPr>
        <w:t>student employee</w:t>
      </w:r>
      <w:r w:rsidR="00EE738B">
        <w:rPr>
          <w:rFonts w:ascii="Real Head Pro" w:eastAsiaTheme="minorHAnsi" w:hAnsi="Real Head Pro" w:cs="Arial"/>
          <w:sz w:val="22"/>
          <w:szCs w:val="22"/>
        </w:rPr>
        <w:t xml:space="preserve"> should meet</w:t>
      </w:r>
      <w:r w:rsidRPr="0041291F">
        <w:rPr>
          <w:rFonts w:ascii="Real Head Pro" w:eastAsiaTheme="minorHAnsi" w:hAnsi="Real Head Pro" w:cs="Arial"/>
          <w:sz w:val="22"/>
          <w:szCs w:val="22"/>
        </w:rPr>
        <w:t xml:space="preserve"> in the </w:t>
      </w:r>
      <w:r w:rsidRPr="0041291F">
        <w:rPr>
          <w:rFonts w:ascii="Real Head Pro" w:eastAsiaTheme="minorHAnsi" w:hAnsi="Real Head Pro" w:cs="Arial"/>
          <w:b/>
          <w:bCs/>
          <w:sz w:val="22"/>
          <w:szCs w:val="22"/>
        </w:rPr>
        <w:t xml:space="preserve">Select People </w:t>
      </w:r>
      <w:r w:rsidRPr="0041291F">
        <w:rPr>
          <w:rFonts w:ascii="Real Head Pro" w:eastAsiaTheme="minorHAnsi" w:hAnsi="Real Head Pro" w:cs="Arial"/>
          <w:sz w:val="22"/>
          <w:szCs w:val="22"/>
        </w:rPr>
        <w:t>field.</w:t>
      </w:r>
      <w:r>
        <w:rPr>
          <w:rFonts w:ascii="Real Head Pro" w:eastAsiaTheme="minorHAnsi" w:hAnsi="Real Head Pro" w:cs="Arial"/>
          <w:sz w:val="22"/>
          <w:szCs w:val="22"/>
        </w:rPr>
        <w:t xml:space="preserve"> Ensure that the </w:t>
      </w:r>
      <w:r>
        <w:rPr>
          <w:rFonts w:ascii="Real Head Pro" w:eastAsiaTheme="minorHAnsi" w:hAnsi="Real Head Pro" w:cs="Arial"/>
          <w:b/>
          <w:bCs/>
          <w:sz w:val="22"/>
          <w:szCs w:val="22"/>
        </w:rPr>
        <w:t xml:space="preserve">Notify </w:t>
      </w:r>
      <w:r>
        <w:rPr>
          <w:rFonts w:ascii="Real Head Pro" w:eastAsiaTheme="minorHAnsi" w:hAnsi="Real Head Pro" w:cs="Arial"/>
          <w:sz w:val="22"/>
          <w:szCs w:val="22"/>
        </w:rPr>
        <w:t>checkbox is selected.</w:t>
      </w:r>
      <w:r w:rsidR="004561D3">
        <w:rPr>
          <w:rFonts w:ascii="Real Head Pro" w:eastAsiaTheme="minorHAnsi" w:hAnsi="Real Head Pro" w:cs="Arial"/>
          <w:sz w:val="22"/>
          <w:szCs w:val="22"/>
        </w:rPr>
        <w:t xml:space="preserve"> </w:t>
      </w:r>
    </w:p>
    <w:p w14:paraId="5363E2A6" w14:textId="77777777" w:rsidR="00512D68" w:rsidRDefault="00512D68" w:rsidP="00512D68">
      <w:pPr>
        <w:pStyle w:val="ListParagraph"/>
        <w:spacing w:before="120" w:after="120"/>
        <w:ind w:left="360"/>
        <w:jc w:val="both"/>
        <w:rPr>
          <w:rFonts w:ascii="Real Head Pro" w:eastAsiaTheme="minorHAnsi" w:hAnsi="Real Head Pro" w:cs="Arial"/>
          <w:sz w:val="22"/>
          <w:szCs w:val="22"/>
        </w:rPr>
      </w:pPr>
    </w:p>
    <w:p w14:paraId="2337EC48" w14:textId="7B003E53" w:rsidR="000D3C73" w:rsidRDefault="004561D3" w:rsidP="00512D68">
      <w:pPr>
        <w:pStyle w:val="ListParagraph"/>
        <w:spacing w:before="120" w:after="120"/>
        <w:ind w:left="360"/>
        <w:jc w:val="both"/>
        <w:rPr>
          <w:rFonts w:ascii="Real Head Pro" w:eastAsiaTheme="minorHAnsi" w:hAnsi="Real Head Pro" w:cs="Arial"/>
          <w:sz w:val="22"/>
          <w:szCs w:val="22"/>
        </w:rPr>
      </w:pPr>
      <w:r w:rsidRPr="00512D68">
        <w:rPr>
          <w:rFonts w:ascii="Real Head Pro" w:eastAsiaTheme="minorHAnsi" w:hAnsi="Real Head Pro" w:cs="Arial"/>
          <w:b/>
          <w:bCs/>
          <w:sz w:val="22"/>
          <w:szCs w:val="22"/>
        </w:rPr>
        <w:t>Note</w:t>
      </w:r>
      <w:r>
        <w:rPr>
          <w:rFonts w:ascii="Real Head Pro" w:eastAsiaTheme="minorHAnsi" w:hAnsi="Real Head Pro" w:cs="Arial"/>
          <w:sz w:val="22"/>
          <w:szCs w:val="22"/>
        </w:rPr>
        <w:t xml:space="preserve">: the </w:t>
      </w:r>
      <w:r w:rsidR="00512D68">
        <w:rPr>
          <w:rFonts w:ascii="Real Head Pro" w:eastAsiaTheme="minorHAnsi" w:hAnsi="Real Head Pro" w:cs="Arial"/>
          <w:sz w:val="22"/>
          <w:szCs w:val="22"/>
        </w:rPr>
        <w:t>message and selected people will be visible to the new hire via the Onboarding Dashboard.</w:t>
      </w:r>
    </w:p>
    <w:p w14:paraId="28ED7AC5" w14:textId="77777777" w:rsidR="0041291F" w:rsidRPr="0041291F" w:rsidRDefault="0041291F" w:rsidP="0041291F">
      <w:pPr>
        <w:pStyle w:val="ListParagraph"/>
        <w:spacing w:before="120" w:after="120"/>
        <w:ind w:left="360"/>
        <w:jc w:val="both"/>
        <w:rPr>
          <w:rFonts w:ascii="Real Head Pro" w:eastAsiaTheme="minorHAnsi" w:hAnsi="Real Head Pro" w:cs="Arial"/>
          <w:sz w:val="22"/>
          <w:szCs w:val="22"/>
        </w:rPr>
      </w:pPr>
    </w:p>
    <w:p w14:paraId="1B5A1465" w14:textId="398B9442" w:rsidR="001E618B" w:rsidRDefault="001E618B" w:rsidP="001E618B">
      <w:pPr>
        <w:pStyle w:val="ListParagraph"/>
        <w:spacing w:before="120" w:after="120"/>
        <w:ind w:left="360"/>
        <w:jc w:val="both"/>
        <w:rPr>
          <w:rFonts w:ascii="Real Head Pro" w:eastAsiaTheme="minorHAnsi" w:hAnsi="Real Head Pro" w:cs="Arial"/>
          <w:sz w:val="22"/>
          <w:szCs w:val="22"/>
        </w:rPr>
      </w:pPr>
      <w:r>
        <w:rPr>
          <w:rFonts w:ascii="Real Head Pro" w:eastAsiaTheme="minorHAnsi" w:hAnsi="Real Head Pro" w:cs="Arial"/>
          <w:noProof/>
          <w:sz w:val="22"/>
          <w:szCs w:val="22"/>
        </w:rPr>
        <w:drawing>
          <wp:inline distT="0" distB="0" distL="0" distR="0" wp14:anchorId="0743337B" wp14:editId="50B20903">
            <wp:extent cx="6014002" cy="3235096"/>
            <wp:effectExtent l="19050" t="19050" r="25400" b="2286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980" cy="323669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35763DF" w14:textId="0300B97D" w:rsidR="0087156F" w:rsidRDefault="0087156F" w:rsidP="001E618B">
      <w:pPr>
        <w:pStyle w:val="ListParagraph"/>
        <w:spacing w:before="120" w:after="120"/>
        <w:ind w:left="360"/>
        <w:jc w:val="both"/>
        <w:rPr>
          <w:rFonts w:ascii="Real Head Pro" w:eastAsiaTheme="minorHAnsi" w:hAnsi="Real Head Pro" w:cs="Arial"/>
          <w:sz w:val="22"/>
          <w:szCs w:val="22"/>
        </w:rPr>
      </w:pPr>
    </w:p>
    <w:p w14:paraId="4DD8A9F4" w14:textId="6B0D30F6" w:rsidR="0087156F" w:rsidRPr="00BA45F4" w:rsidRDefault="0087156F" w:rsidP="00BA45F4">
      <w:pPr>
        <w:pStyle w:val="ListParagraph"/>
        <w:numPr>
          <w:ilvl w:val="0"/>
          <w:numId w:val="13"/>
        </w:numPr>
        <w:spacing w:before="120" w:after="120"/>
        <w:ind w:left="360"/>
        <w:jc w:val="both"/>
        <w:rPr>
          <w:rFonts w:ascii="Real Head Pro" w:eastAsiaTheme="minorHAnsi" w:hAnsi="Real Head Pro" w:cs="Arial"/>
          <w:sz w:val="22"/>
          <w:szCs w:val="22"/>
        </w:rPr>
      </w:pPr>
      <w:r>
        <w:rPr>
          <w:rFonts w:ascii="Real Head Pro" w:eastAsiaTheme="minorHAnsi" w:hAnsi="Real Head Pro" w:cs="Arial"/>
          <w:sz w:val="22"/>
          <w:szCs w:val="22"/>
        </w:rPr>
        <w:t xml:space="preserve">Enter the </w:t>
      </w:r>
      <w:r w:rsidR="00FB11BC">
        <w:rPr>
          <w:rFonts w:ascii="Real Head Pro" w:eastAsiaTheme="minorHAnsi" w:hAnsi="Real Head Pro" w:cs="Arial"/>
          <w:b/>
          <w:bCs/>
          <w:sz w:val="22"/>
          <w:szCs w:val="22"/>
        </w:rPr>
        <w:t xml:space="preserve">Helpful Contact </w:t>
      </w:r>
      <w:r w:rsidR="00FB11BC">
        <w:rPr>
          <w:rFonts w:ascii="Real Head Pro" w:eastAsiaTheme="minorHAnsi" w:hAnsi="Real Head Pro" w:cs="Arial"/>
          <w:sz w:val="22"/>
          <w:szCs w:val="22"/>
        </w:rPr>
        <w:t>names if any</w:t>
      </w:r>
      <w:r w:rsidR="00BA45F4">
        <w:rPr>
          <w:rFonts w:ascii="Real Head Pro" w:eastAsiaTheme="minorHAnsi" w:hAnsi="Real Head Pro" w:cs="Arial"/>
          <w:sz w:val="22"/>
          <w:szCs w:val="22"/>
        </w:rPr>
        <w:t xml:space="preserve"> – t</w:t>
      </w:r>
      <w:r w:rsidR="00EE738B" w:rsidRPr="00BA45F4">
        <w:rPr>
          <w:rFonts w:ascii="Real Head Pro" w:eastAsiaTheme="minorHAnsi" w:hAnsi="Real Head Pro" w:cs="Arial"/>
          <w:sz w:val="22"/>
          <w:szCs w:val="22"/>
        </w:rPr>
        <w:t>his would be a great place to include</w:t>
      </w:r>
      <w:r w:rsidR="003B4DF0">
        <w:rPr>
          <w:rFonts w:ascii="Real Head Pro" w:eastAsiaTheme="minorHAnsi" w:hAnsi="Real Head Pro" w:cs="Arial"/>
          <w:sz w:val="22"/>
          <w:szCs w:val="22"/>
        </w:rPr>
        <w:t xml:space="preserve"> contacts within the Student Employment Office</w:t>
      </w:r>
      <w:r w:rsidR="003F3FCB">
        <w:rPr>
          <w:rFonts w:ascii="Real Head Pro" w:eastAsiaTheme="minorHAnsi" w:hAnsi="Real Head Pro" w:cs="Arial"/>
          <w:sz w:val="22"/>
          <w:szCs w:val="22"/>
        </w:rPr>
        <w:t xml:space="preserve"> for additional support</w:t>
      </w:r>
      <w:r w:rsidR="00BA45F4" w:rsidRPr="00BA45F4">
        <w:rPr>
          <w:rFonts w:ascii="Real Head Pro" w:eastAsiaTheme="minorHAnsi" w:hAnsi="Real Head Pro" w:cs="Arial"/>
          <w:sz w:val="22"/>
          <w:szCs w:val="22"/>
        </w:rPr>
        <w:t xml:space="preserve">. </w:t>
      </w:r>
      <w:r w:rsidR="00FB11BC" w:rsidRPr="00BA45F4">
        <w:rPr>
          <w:rFonts w:ascii="Real Head Pro" w:eastAsiaTheme="minorHAnsi" w:hAnsi="Real Head Pro" w:cs="Arial"/>
          <w:sz w:val="22"/>
          <w:szCs w:val="22"/>
        </w:rPr>
        <w:t xml:space="preserve">Click </w:t>
      </w:r>
      <w:r w:rsidR="00FB11BC" w:rsidRPr="00BA45F4">
        <w:rPr>
          <w:rFonts w:ascii="Real Head Pro" w:eastAsiaTheme="minorHAnsi" w:hAnsi="Real Head Pro" w:cs="Arial"/>
          <w:b/>
          <w:bCs/>
          <w:sz w:val="22"/>
          <w:szCs w:val="22"/>
        </w:rPr>
        <w:t xml:space="preserve">Submit </w:t>
      </w:r>
      <w:r w:rsidR="00FB11BC" w:rsidRPr="00BA45F4">
        <w:rPr>
          <w:rFonts w:ascii="Real Head Pro" w:eastAsiaTheme="minorHAnsi" w:hAnsi="Real Head Pro" w:cs="Arial"/>
          <w:sz w:val="22"/>
          <w:szCs w:val="22"/>
        </w:rPr>
        <w:t>to confirm.</w:t>
      </w:r>
    </w:p>
    <w:p w14:paraId="6100E90D" w14:textId="529192D4" w:rsidR="00FB11BC" w:rsidRDefault="00FB11BC" w:rsidP="00FB11BC">
      <w:pPr>
        <w:pStyle w:val="ListParagraph"/>
        <w:spacing w:before="120" w:after="120"/>
        <w:ind w:left="360"/>
        <w:jc w:val="both"/>
        <w:rPr>
          <w:rFonts w:ascii="Real Head Pro" w:eastAsiaTheme="minorHAnsi" w:hAnsi="Real Head Pro" w:cs="Arial"/>
          <w:sz w:val="22"/>
          <w:szCs w:val="22"/>
        </w:rPr>
      </w:pPr>
    </w:p>
    <w:p w14:paraId="35BAB572" w14:textId="74A74D74" w:rsidR="00375F75" w:rsidRPr="002A0251" w:rsidRDefault="00375F75" w:rsidP="00FB11BC">
      <w:pPr>
        <w:pStyle w:val="ListParagraph"/>
        <w:spacing w:before="120" w:after="120"/>
        <w:ind w:left="360"/>
        <w:jc w:val="both"/>
        <w:rPr>
          <w:rFonts w:ascii="Real Head Pro" w:eastAsiaTheme="minorHAnsi" w:hAnsi="Real Head Pro" w:cs="Arial"/>
          <w:sz w:val="22"/>
          <w:szCs w:val="22"/>
        </w:rPr>
      </w:pPr>
      <w:r>
        <w:rPr>
          <w:rFonts w:ascii="Real Head Pro" w:eastAsiaTheme="minorHAnsi" w:hAnsi="Real Head Pro" w:cs="Arial"/>
          <w:noProof/>
          <w:sz w:val="22"/>
          <w:szCs w:val="22"/>
        </w:rPr>
        <w:lastRenderedPageBreak/>
        <w:drawing>
          <wp:inline distT="0" distB="0" distL="0" distR="0" wp14:anchorId="515341F1" wp14:editId="429E318D">
            <wp:extent cx="6143999" cy="2157620"/>
            <wp:effectExtent l="19050" t="19050" r="9525" b="14605"/>
            <wp:docPr id="13" name="Picture 1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application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9217" cy="215945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1250E33" w14:textId="77777777" w:rsidR="00F00F23" w:rsidRDefault="00F00F23" w:rsidP="00F00F23">
      <w:pPr>
        <w:spacing w:before="120" w:after="120"/>
        <w:jc w:val="both"/>
        <w:rPr>
          <w:rFonts w:ascii="Real Head Pro" w:eastAsiaTheme="minorHAnsi" w:hAnsi="Real Head Pro" w:cs="Arial"/>
          <w:b/>
          <w:bCs/>
          <w:sz w:val="22"/>
          <w:szCs w:val="22"/>
        </w:rPr>
      </w:pPr>
    </w:p>
    <w:p w14:paraId="65FC4CD3" w14:textId="1D630223" w:rsidR="00F00F23" w:rsidRDefault="00F00F23" w:rsidP="00F00F23">
      <w:pPr>
        <w:pStyle w:val="ListParagraph"/>
        <w:numPr>
          <w:ilvl w:val="0"/>
          <w:numId w:val="13"/>
        </w:numPr>
        <w:spacing w:before="120" w:after="120"/>
        <w:ind w:left="360"/>
        <w:jc w:val="both"/>
        <w:rPr>
          <w:rFonts w:ascii="Real Head Pro" w:eastAsiaTheme="minorHAnsi" w:hAnsi="Real Head Pro" w:cs="Arial"/>
          <w:sz w:val="22"/>
          <w:szCs w:val="22"/>
        </w:rPr>
      </w:pPr>
      <w:r>
        <w:rPr>
          <w:rFonts w:ascii="Real Head Pro" w:eastAsiaTheme="minorHAnsi" w:hAnsi="Real Head Pro" w:cs="Arial"/>
          <w:sz w:val="22"/>
          <w:szCs w:val="22"/>
        </w:rPr>
        <w:t>A pop-up message appears, “</w:t>
      </w:r>
      <w:r>
        <w:rPr>
          <w:rFonts w:ascii="Real Head Pro" w:eastAsiaTheme="minorHAnsi" w:hAnsi="Real Head Pro" w:cs="Arial"/>
          <w:b/>
          <w:bCs/>
          <w:sz w:val="22"/>
          <w:szCs w:val="22"/>
        </w:rPr>
        <w:t>Success! Event Submitted</w:t>
      </w:r>
      <w:r>
        <w:rPr>
          <w:rFonts w:ascii="Real Head Pro" w:eastAsiaTheme="minorHAnsi" w:hAnsi="Real Head Pro" w:cs="Arial"/>
          <w:sz w:val="22"/>
          <w:szCs w:val="22"/>
        </w:rPr>
        <w:t>”.</w:t>
      </w:r>
    </w:p>
    <w:p w14:paraId="7A55B8DA" w14:textId="77777777" w:rsidR="003F3FCB" w:rsidRDefault="003F3FCB" w:rsidP="003F3FCB">
      <w:pPr>
        <w:pStyle w:val="ListParagraph"/>
        <w:spacing w:before="120" w:after="120"/>
        <w:ind w:left="360"/>
        <w:jc w:val="both"/>
        <w:rPr>
          <w:rFonts w:ascii="Real Head Pro" w:eastAsiaTheme="minorHAnsi" w:hAnsi="Real Head Pro" w:cs="Arial"/>
          <w:sz w:val="22"/>
          <w:szCs w:val="22"/>
        </w:rPr>
      </w:pPr>
    </w:p>
    <w:p w14:paraId="24F176F1" w14:textId="438086B5" w:rsidR="00074571" w:rsidRPr="00A03BA0" w:rsidRDefault="00074571" w:rsidP="00074571">
      <w:pPr>
        <w:spacing w:before="120" w:after="120"/>
        <w:jc w:val="both"/>
        <w:rPr>
          <w:rFonts w:ascii="Real Head Pro" w:eastAsiaTheme="minorHAnsi" w:hAnsi="Real Head Pro" w:cs="Arial"/>
          <w:b/>
          <w:bCs/>
          <w:sz w:val="22"/>
          <w:szCs w:val="22"/>
        </w:rPr>
      </w:pPr>
      <w:r w:rsidRPr="00A03BA0">
        <w:rPr>
          <w:rFonts w:ascii="Real Head Pro" w:eastAsiaTheme="minorHAnsi" w:hAnsi="Real Head Pro" w:cs="Arial"/>
          <w:b/>
          <w:bCs/>
          <w:sz w:val="22"/>
          <w:szCs w:val="22"/>
        </w:rPr>
        <w:t>Result:</w:t>
      </w:r>
    </w:p>
    <w:p w14:paraId="5E6CCE45" w14:textId="07B3F24C" w:rsidR="00074571" w:rsidRPr="00A03BA0" w:rsidRDefault="00074571" w:rsidP="00074571">
      <w:pPr>
        <w:spacing w:before="120" w:after="120"/>
        <w:jc w:val="both"/>
        <w:rPr>
          <w:rFonts w:ascii="Real Head Pro" w:eastAsiaTheme="minorHAnsi" w:hAnsi="Real Head Pro" w:cs="Arial"/>
          <w:sz w:val="22"/>
          <w:szCs w:val="22"/>
        </w:rPr>
      </w:pPr>
      <w:r w:rsidRPr="00A03BA0">
        <w:rPr>
          <w:rFonts w:ascii="Real Head Pro" w:eastAsiaTheme="minorHAnsi" w:hAnsi="Real Head Pro" w:cs="Arial"/>
          <w:sz w:val="22"/>
          <w:szCs w:val="22"/>
        </w:rPr>
        <w:t xml:space="preserve">You have completed the steps to </w:t>
      </w:r>
      <w:r w:rsidR="007E200D">
        <w:rPr>
          <w:rFonts w:ascii="Real Head Pro" w:eastAsiaTheme="minorHAnsi" w:hAnsi="Real Head Pro" w:cs="Arial"/>
          <w:sz w:val="22"/>
          <w:szCs w:val="22"/>
        </w:rPr>
        <w:t xml:space="preserve">set up onboarding for a new </w:t>
      </w:r>
      <w:r w:rsidR="003F3FCB">
        <w:rPr>
          <w:rFonts w:ascii="Real Head Pro" w:eastAsiaTheme="minorHAnsi" w:hAnsi="Real Head Pro" w:cs="Arial"/>
          <w:sz w:val="22"/>
          <w:szCs w:val="22"/>
        </w:rPr>
        <w:t>student employee</w:t>
      </w:r>
      <w:r w:rsidR="000E6B21" w:rsidRPr="00A03BA0">
        <w:rPr>
          <w:rFonts w:ascii="Real Head Pro" w:eastAsiaTheme="minorHAnsi" w:hAnsi="Real Head Pro" w:cs="Arial"/>
          <w:sz w:val="22"/>
          <w:szCs w:val="22"/>
        </w:rPr>
        <w:t xml:space="preserve"> </w:t>
      </w:r>
      <w:r w:rsidR="004561D3">
        <w:rPr>
          <w:rFonts w:ascii="Real Head Pro" w:eastAsiaTheme="minorHAnsi" w:hAnsi="Real Head Pro" w:cs="Arial"/>
          <w:sz w:val="22"/>
          <w:szCs w:val="22"/>
        </w:rPr>
        <w:t>i</w:t>
      </w:r>
      <w:r w:rsidRPr="00A03BA0">
        <w:rPr>
          <w:rFonts w:ascii="Real Head Pro" w:eastAsiaTheme="minorHAnsi" w:hAnsi="Real Head Pro" w:cs="Arial"/>
          <w:sz w:val="22"/>
          <w:szCs w:val="22"/>
        </w:rPr>
        <w:t>n Workday.</w:t>
      </w:r>
    </w:p>
    <w:p w14:paraId="418EF8F4" w14:textId="77777777" w:rsidR="00074571" w:rsidRPr="00A03BA0" w:rsidRDefault="00074571" w:rsidP="00074571">
      <w:pPr>
        <w:pStyle w:val="ListParagraph"/>
        <w:spacing w:before="120" w:after="120"/>
        <w:ind w:left="360"/>
        <w:rPr>
          <w:rFonts w:ascii="Real Head Pro" w:eastAsiaTheme="minorHAnsi" w:hAnsi="Real Head Pro" w:cs="Arial"/>
          <w:sz w:val="22"/>
          <w:szCs w:val="22"/>
        </w:rPr>
      </w:pPr>
    </w:p>
    <w:sectPr w:rsidR="00074571" w:rsidRPr="00A03BA0" w:rsidSect="007F1F76">
      <w:headerReference w:type="default" r:id="rId15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17D67" w14:textId="77777777" w:rsidR="0098402D" w:rsidRDefault="0098402D" w:rsidP="00243EB9">
      <w:r>
        <w:separator/>
      </w:r>
    </w:p>
  </w:endnote>
  <w:endnote w:type="continuationSeparator" w:id="0">
    <w:p w14:paraId="54BEEB8C" w14:textId="77777777" w:rsidR="0098402D" w:rsidRDefault="0098402D" w:rsidP="0024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Real Head Pro">
    <w:panose1 w:val="020B0504020204020204"/>
    <w:charset w:val="00"/>
    <w:family w:val="swiss"/>
    <w:notTrueType/>
    <w:pitch w:val="variable"/>
    <w:sig w:usb0="A00000FF" w:usb1="4000E4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al Text Pro">
    <w:altName w:val="Calibri"/>
    <w:panose1 w:val="020B0504020204020204"/>
    <w:charset w:val="00"/>
    <w:family w:val="swiss"/>
    <w:notTrueType/>
    <w:pitch w:val="variable"/>
    <w:sig w:usb0="A00000FF" w:usb1="4000E47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7FEB3" w14:textId="77777777" w:rsidR="0098402D" w:rsidRDefault="0098402D" w:rsidP="00243EB9">
      <w:r>
        <w:separator/>
      </w:r>
    </w:p>
  </w:footnote>
  <w:footnote w:type="continuationSeparator" w:id="0">
    <w:p w14:paraId="634FF3E7" w14:textId="77777777" w:rsidR="0098402D" w:rsidRDefault="0098402D" w:rsidP="00243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5DB7B" w14:textId="0F54815A" w:rsidR="005D6341" w:rsidRDefault="005D6341" w:rsidP="005D6341">
    <w:pPr>
      <w:pStyle w:val="Header"/>
      <w:jc w:val="right"/>
    </w:pPr>
    <w:r>
      <w:rPr>
        <w:noProof/>
      </w:rPr>
      <w:drawing>
        <wp:inline distT="0" distB="0" distL="0" distR="0" wp14:anchorId="37F31B8F" wp14:editId="047509D4">
          <wp:extent cx="2559685" cy="571483"/>
          <wp:effectExtent l="0" t="0" r="0" b="63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94" b="16466"/>
                  <a:stretch/>
                </pic:blipFill>
                <pic:spPr bwMode="auto">
                  <a:xfrm>
                    <a:off x="0" y="0"/>
                    <a:ext cx="2576340" cy="575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6E48485" w14:textId="77777777" w:rsidR="005D6341" w:rsidRDefault="005D6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502"/>
    <w:multiLevelType w:val="hybridMultilevel"/>
    <w:tmpl w:val="CDFE00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71EE0"/>
    <w:multiLevelType w:val="hybridMultilevel"/>
    <w:tmpl w:val="37E6B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8069F2"/>
    <w:multiLevelType w:val="multilevel"/>
    <w:tmpl w:val="7456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A3AE9"/>
    <w:multiLevelType w:val="multilevel"/>
    <w:tmpl w:val="68F2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1F58A9"/>
    <w:multiLevelType w:val="hybridMultilevel"/>
    <w:tmpl w:val="1F0C6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786C64"/>
    <w:multiLevelType w:val="multilevel"/>
    <w:tmpl w:val="F9BE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2222C0"/>
    <w:multiLevelType w:val="hybridMultilevel"/>
    <w:tmpl w:val="501EE23A"/>
    <w:lvl w:ilvl="0" w:tplc="4E1E65C8">
      <w:start w:val="1"/>
      <w:numFmt w:val="decimal"/>
      <w:lvlText w:val="%1."/>
      <w:lvlJc w:val="left"/>
      <w:pPr>
        <w:ind w:left="9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7" w15:restartNumberingAfterBreak="0">
    <w:nsid w:val="52747295"/>
    <w:multiLevelType w:val="hybridMultilevel"/>
    <w:tmpl w:val="3884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81159"/>
    <w:multiLevelType w:val="hybridMultilevel"/>
    <w:tmpl w:val="6E40FF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6B108F"/>
    <w:multiLevelType w:val="hybridMultilevel"/>
    <w:tmpl w:val="C882B7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E92D7D"/>
    <w:multiLevelType w:val="multilevel"/>
    <w:tmpl w:val="B09E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9C37CD"/>
    <w:multiLevelType w:val="hybridMultilevel"/>
    <w:tmpl w:val="501EE23A"/>
    <w:lvl w:ilvl="0" w:tplc="4E1E65C8">
      <w:start w:val="1"/>
      <w:numFmt w:val="decimal"/>
      <w:lvlText w:val="%1."/>
      <w:lvlJc w:val="left"/>
      <w:pPr>
        <w:ind w:left="9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2" w15:restartNumberingAfterBreak="0">
    <w:nsid w:val="7A7239B8"/>
    <w:multiLevelType w:val="hybridMultilevel"/>
    <w:tmpl w:val="91BE9662"/>
    <w:lvl w:ilvl="0" w:tplc="C9544A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xtTQ3MjczNTI2NzFX0lEKTi0uzszPAykwrgUAh011bSwAAAA="/>
  </w:docVars>
  <w:rsids>
    <w:rsidRoot w:val="00796F7F"/>
    <w:rsid w:val="00000397"/>
    <w:rsid w:val="00017B35"/>
    <w:rsid w:val="0002349E"/>
    <w:rsid w:val="00030EC0"/>
    <w:rsid w:val="00074571"/>
    <w:rsid w:val="000A6E61"/>
    <w:rsid w:val="000B2E12"/>
    <w:rsid w:val="000D3C73"/>
    <w:rsid w:val="000E6B21"/>
    <w:rsid w:val="000F7F1B"/>
    <w:rsid w:val="0012590E"/>
    <w:rsid w:val="00137AC3"/>
    <w:rsid w:val="0015354C"/>
    <w:rsid w:val="00161039"/>
    <w:rsid w:val="0019492D"/>
    <w:rsid w:val="001A1777"/>
    <w:rsid w:val="001B00F0"/>
    <w:rsid w:val="001E5DEF"/>
    <w:rsid w:val="001E618B"/>
    <w:rsid w:val="002041D3"/>
    <w:rsid w:val="00207A65"/>
    <w:rsid w:val="00210281"/>
    <w:rsid w:val="00236BE3"/>
    <w:rsid w:val="0023758B"/>
    <w:rsid w:val="00243EB9"/>
    <w:rsid w:val="00276589"/>
    <w:rsid w:val="002768D8"/>
    <w:rsid w:val="002A0251"/>
    <w:rsid w:val="002A623B"/>
    <w:rsid w:val="002B5737"/>
    <w:rsid w:val="00375F75"/>
    <w:rsid w:val="003853C5"/>
    <w:rsid w:val="003B4DF0"/>
    <w:rsid w:val="003F3FCB"/>
    <w:rsid w:val="003F6F46"/>
    <w:rsid w:val="0041291F"/>
    <w:rsid w:val="004561D3"/>
    <w:rsid w:val="0048242F"/>
    <w:rsid w:val="00484628"/>
    <w:rsid w:val="004A44FE"/>
    <w:rsid w:val="00512D68"/>
    <w:rsid w:val="00556E46"/>
    <w:rsid w:val="0057168F"/>
    <w:rsid w:val="005B4139"/>
    <w:rsid w:val="005B7C4C"/>
    <w:rsid w:val="005D6341"/>
    <w:rsid w:val="005E26D4"/>
    <w:rsid w:val="005F6800"/>
    <w:rsid w:val="00625F7F"/>
    <w:rsid w:val="00654301"/>
    <w:rsid w:val="006819F4"/>
    <w:rsid w:val="006B387A"/>
    <w:rsid w:val="00725410"/>
    <w:rsid w:val="0073718D"/>
    <w:rsid w:val="00796F7F"/>
    <w:rsid w:val="007E200D"/>
    <w:rsid w:val="007F1F76"/>
    <w:rsid w:val="00800B92"/>
    <w:rsid w:val="00802C0B"/>
    <w:rsid w:val="00836B01"/>
    <w:rsid w:val="0084654A"/>
    <w:rsid w:val="00851179"/>
    <w:rsid w:val="0087156F"/>
    <w:rsid w:val="0088172B"/>
    <w:rsid w:val="008935CD"/>
    <w:rsid w:val="008E1DA6"/>
    <w:rsid w:val="008F7A66"/>
    <w:rsid w:val="0091077E"/>
    <w:rsid w:val="00973B5A"/>
    <w:rsid w:val="00977D51"/>
    <w:rsid w:val="0098402D"/>
    <w:rsid w:val="009A605E"/>
    <w:rsid w:val="009E5A25"/>
    <w:rsid w:val="00A03BA0"/>
    <w:rsid w:val="00A12600"/>
    <w:rsid w:val="00A464C2"/>
    <w:rsid w:val="00A761F8"/>
    <w:rsid w:val="00AC2368"/>
    <w:rsid w:val="00AC7B81"/>
    <w:rsid w:val="00B8017F"/>
    <w:rsid w:val="00BA45F4"/>
    <w:rsid w:val="00C20818"/>
    <w:rsid w:val="00C6265E"/>
    <w:rsid w:val="00C66C06"/>
    <w:rsid w:val="00C70A0E"/>
    <w:rsid w:val="00C7570E"/>
    <w:rsid w:val="00CB423A"/>
    <w:rsid w:val="00CC7C93"/>
    <w:rsid w:val="00CF4932"/>
    <w:rsid w:val="00DC2CDF"/>
    <w:rsid w:val="00EC555A"/>
    <w:rsid w:val="00EE5431"/>
    <w:rsid w:val="00EE738B"/>
    <w:rsid w:val="00F00F23"/>
    <w:rsid w:val="00F04FBF"/>
    <w:rsid w:val="00F2412B"/>
    <w:rsid w:val="00FB11BC"/>
    <w:rsid w:val="00FF1358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DA100"/>
  <w15:chartTrackingRefBased/>
  <w15:docId w15:val="{19EF03D4-4418-41C5-9211-B24660DA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F7F"/>
    <w:pPr>
      <w:spacing w:after="0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8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7F"/>
    <w:pPr>
      <w:ind w:left="720"/>
      <w:contextualSpacing/>
    </w:pPr>
  </w:style>
  <w:style w:type="table" w:styleId="TableGrid">
    <w:name w:val="Table Grid"/>
    <w:basedOn w:val="TableNormal"/>
    <w:uiPriority w:val="39"/>
    <w:rsid w:val="00CB423A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38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03B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6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341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6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341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2505B5101A046AF640CCFD508C3A7" ma:contentTypeVersion="12" ma:contentTypeDescription="Create a new document." ma:contentTypeScope="" ma:versionID="cc9bed45792b0169f2014674c4d86845">
  <xsd:schema xmlns:xsd="http://www.w3.org/2001/XMLSchema" xmlns:xs="http://www.w3.org/2001/XMLSchema" xmlns:p="http://schemas.microsoft.com/office/2006/metadata/properties" xmlns:ns2="1800f350-6253-427c-bc9e-ef12b310d612" xmlns:ns3="3cf2d4a9-388b-4b7f-92c4-106391598c80" targetNamespace="http://schemas.microsoft.com/office/2006/metadata/properties" ma:root="true" ma:fieldsID="a8986a2de2843d98ad53475de9d32b2e" ns2:_="" ns3:_="">
    <xsd:import namespace="1800f350-6253-427c-bc9e-ef12b310d612"/>
    <xsd:import namespace="3cf2d4a9-388b-4b7f-92c4-106391598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0f350-6253-427c-bc9e-ef12b310d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d4a9-388b-4b7f-92c4-106391598c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19B84E-A1DF-4FA5-A0B3-E328F1C48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0f350-6253-427c-bc9e-ef12b310d612"/>
    <ds:schemaRef ds:uri="3cf2d4a9-388b-4b7f-92c4-106391598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DB4164-5DF7-4666-B3EA-D66F44DB6D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1993E-AD49-436E-A1C2-565BBA53CC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Fajardo, Hector</dc:creator>
  <cp:keywords/>
  <dc:description/>
  <cp:lastModifiedBy>Flaherty, Caitlin</cp:lastModifiedBy>
  <cp:revision>15</cp:revision>
  <dcterms:created xsi:type="dcterms:W3CDTF">2021-11-11T09:41:00Z</dcterms:created>
  <dcterms:modified xsi:type="dcterms:W3CDTF">2021-12-15T00:51:00Z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0x010100AAE2505B5101A046AF640CCFD508C3A7</vt:lpwstr>
  </property>
</Properties>
</file>